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 xml:space="preserve">~~  </w:instrText>
      </w:r>
      <w:r w:rsidRPr="0084583F">
        <w:rPr>
          <w:rFonts w:ascii="Times New Roman" w:hAnsi="Times New Roman"/>
          <w:spacing w:val="-3"/>
        </w:rPr>
        <w:instrText xml:space="preserve">4.02 Failure to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536C7FC2" w:rsidR="004576E3" w:rsidRDefault="004576E3" w:rsidP="009F5DC0">
      <w:pPr>
        <w:tabs>
          <w:tab w:val="left" w:pos="-1440"/>
          <w:tab w:val="left" w:pos="187"/>
        </w:tabs>
        <w:suppressAutoHyphens/>
        <w:jc w:val="both"/>
        <w:rPr>
          <w:rFonts w:ascii="Times New Roman" w:hAnsi="Times New Roman"/>
          <w:spacing w:val="-3"/>
        </w:rPr>
      </w:pPr>
      <w:r>
        <w:rPr>
          <w:rFonts w:ascii="Times New Roman" w:hAnsi="Times New Roman"/>
          <w:spacing w:val="-3"/>
        </w:rPr>
        <w:t xml:space="preserve">Additionally, an appropriate deduction will be made from the Contractor's next progress estimate for each day or portion thereof that Maintenance of Traffic deficiencies </w:t>
      </w:r>
      <w:proofErr w:type="gramStart"/>
      <w:r>
        <w:rPr>
          <w:rFonts w:ascii="Times New Roman" w:hAnsi="Times New Roman"/>
          <w:spacing w:val="-3"/>
        </w:rPr>
        <w:t>exist, and</w:t>
      </w:r>
      <w:proofErr w:type="gramEnd"/>
      <w:r>
        <w:rPr>
          <w:rFonts w:ascii="Times New Roman" w:hAnsi="Times New Roman"/>
          <w:spacing w:val="-3"/>
        </w:rPr>
        <w:t xml:space="preserve"> will continue until the deficiencies are satisfactorily corrected and accepted by the Engineer. Any portion of a day will be assessed a full day deduction.  The deduction will be equal to a </w:t>
      </w:r>
      <w:proofErr w:type="spellStart"/>
      <w:r>
        <w:rPr>
          <w:rFonts w:ascii="Times New Roman" w:hAnsi="Times New Roman"/>
          <w:spacing w:val="-3"/>
        </w:rPr>
        <w:t>prorata</w:t>
      </w:r>
      <w:proofErr w:type="spellEnd"/>
      <w:r>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181468">
      <w:pPr>
        <w:tabs>
          <w:tab w:val="left" w:pos="-1440"/>
          <w:tab w:val="left" w:pos="-720"/>
          <w:tab w:val="left" w:pos="0"/>
          <w:tab w:val="left" w:pos="187"/>
          <w:tab w:val="left" w:pos="720"/>
          <w:tab w:val="left" w:pos="900"/>
          <w:tab w:val="left" w:pos="1260"/>
          <w:tab w:val="left" w:pos="1584"/>
          <w:tab w:val="left" w:pos="1872"/>
          <w:tab w:val="left" w:pos="2160"/>
        </w:tabs>
        <w:suppressAutoHyphens/>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181468">
      <w:pPr>
        <w:tabs>
          <w:tab w:val="left" w:pos="-1440"/>
          <w:tab w:val="left" w:pos="-720"/>
        </w:tabs>
        <w:suppressAutoHyphens/>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78DC8E37" w:rsidR="004576E3" w:rsidRDefault="004576E3" w:rsidP="00181468">
      <w:pPr>
        <w:suppressAutoHyphens/>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sdt>
        <w:sdtPr>
          <w:rPr>
            <w:rFonts w:ascii="Times New Roman" w:hAnsi="Times New Roman"/>
            <w:spacing w:val="-3"/>
            <w:u w:val="single"/>
          </w:rPr>
          <w:alias w:val="Failure to Maintain"/>
          <w:tag w:val="Failure_x0020_to_x0020_Maintain"/>
          <w:id w:val="-472916484"/>
          <w:placeholder>
            <w:docPart w:val="FC0E87C8852E4F68A072635E22937BA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ilure_x0020_to_x0020_Maintain[1]" w:storeItemID="{405F1EE6-46FA-49D6-8B8E-17610B2ECC83}"/>
          <w:dropDownList w:lastValue="">
            <w:listItem w:value="[Failure to Maintain]"/>
          </w:dropDownList>
        </w:sdtPr>
        <w:sdtEndPr/>
        <w:sdtContent>
          <w:r w:rsidR="003E54AD" w:rsidRPr="00574D6B">
            <w:rPr>
              <w:rStyle w:val="PlaceholderText"/>
            </w:rPr>
            <w:t>[Failure to Maintain]</w:t>
          </w:r>
        </w:sdtContent>
      </w:sdt>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rsidSect="0006207D">
      <w:headerReference w:type="default" r:id="rId11"/>
      <w:footerReference w:type="even" r:id="rId12"/>
      <w:footerReference w:type="default" r:id="rId13"/>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109C" w14:textId="77777777" w:rsidR="00850E2B" w:rsidRDefault="00850E2B">
      <w:pPr>
        <w:spacing w:line="20" w:lineRule="exact"/>
      </w:pPr>
    </w:p>
  </w:endnote>
  <w:endnote w:type="continuationSeparator" w:id="0">
    <w:p w14:paraId="284EECDB" w14:textId="77777777" w:rsidR="00850E2B" w:rsidRDefault="00850E2B">
      <w:r>
        <w:t xml:space="preserve"> </w:t>
      </w:r>
    </w:p>
  </w:endnote>
  <w:endnote w:type="continuationNotice" w:id="1">
    <w:p w14:paraId="40512557" w14:textId="77777777" w:rsidR="00850E2B" w:rsidRDefault="00850E2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6A04" w14:textId="7A31A892" w:rsidR="00363F5C" w:rsidRDefault="00250E17"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7-05-30T00:00:00Z">
          <w:dateFormat w:val="MM/dd/yyyy"/>
          <w:lid w:val="en-US"/>
          <w:storeMappedDataAs w:val="dateTime"/>
          <w:calendar w:val="gregorian"/>
        </w:date>
      </w:sdtPr>
      <w:sdtEndPr/>
      <w:sdtContent>
        <w:r w:rsidR="004201D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C73E" w14:textId="77777777" w:rsidR="00850E2B" w:rsidRDefault="00850E2B">
      <w:r>
        <w:separator/>
      </w:r>
    </w:p>
  </w:footnote>
  <w:footnote w:type="continuationSeparator" w:id="0">
    <w:p w14:paraId="6DEC844E" w14:textId="77777777" w:rsidR="00850E2B" w:rsidRDefault="00850E2B">
      <w:r>
        <w:continuationSeparator/>
      </w:r>
    </w:p>
  </w:footnote>
  <w:footnote w:type="continuationNotice" w:id="1">
    <w:p w14:paraId="03DA2579" w14:textId="77777777" w:rsidR="00850E2B" w:rsidRDefault="00850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69FF" w14:textId="160103F1" w:rsidR="00363F5C" w:rsidRDefault="00250E17">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2089837531"/>
        <w:placeholder>
          <w:docPart w:val="D3B012BD421249C29F82A0238745934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405F1EE6-46FA-49D6-8B8E-17610B2ECC83}"/>
        <w:text/>
      </w:sdtPr>
      <w:sdtEndPr/>
      <w:sdtContent>
        <w:r w:rsidR="0070667C" w:rsidRPr="00250E17">
          <w:rPr>
            <w:rStyle w:val="PlaceholderText"/>
            <w:rFonts w:ascii="Times New Roman" w:hAnsi="Times New Roman"/>
            <w:szCs w:val="24"/>
          </w:rPr>
          <w:t>[Contract Number]</w:t>
        </w:r>
      </w:sdtContent>
    </w:sdt>
  </w:p>
  <w:p w14:paraId="34BD6A00" w14:textId="7974A2FA" w:rsidR="00363F5C" w:rsidRDefault="00250E17">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4201D3">
          <w:rPr>
            <w:rFonts w:ascii="Times New Roman" w:hAnsi="Times New Roman"/>
            <w:caps/>
            <w:spacing w:val="-3"/>
          </w:rPr>
          <w:t>TC — 4.02 Failure to Maintain Project</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1MzA0NTQwMLQ0MzJU0lEKTi0uzszPAykwrAUAS0B7QSwAAAA="/>
  </w:docVars>
  <w:rsids>
    <w:rsidRoot w:val="00CA7910"/>
    <w:rsid w:val="0000036C"/>
    <w:rsid w:val="00001678"/>
    <w:rsid w:val="00017B6A"/>
    <w:rsid w:val="0006207D"/>
    <w:rsid w:val="00083B16"/>
    <w:rsid w:val="00110B79"/>
    <w:rsid w:val="00144D25"/>
    <w:rsid w:val="0014743A"/>
    <w:rsid w:val="00155926"/>
    <w:rsid w:val="00181468"/>
    <w:rsid w:val="001A2580"/>
    <w:rsid w:val="001C66F1"/>
    <w:rsid w:val="001C78EB"/>
    <w:rsid w:val="001D552F"/>
    <w:rsid w:val="002044B2"/>
    <w:rsid w:val="00233E2B"/>
    <w:rsid w:val="00250E17"/>
    <w:rsid w:val="00363F5C"/>
    <w:rsid w:val="00373E7C"/>
    <w:rsid w:val="003D74A6"/>
    <w:rsid w:val="003E54AD"/>
    <w:rsid w:val="004201D3"/>
    <w:rsid w:val="00447A6D"/>
    <w:rsid w:val="004576E3"/>
    <w:rsid w:val="004B0C4E"/>
    <w:rsid w:val="005467A5"/>
    <w:rsid w:val="005A3EA2"/>
    <w:rsid w:val="006650F4"/>
    <w:rsid w:val="006727EA"/>
    <w:rsid w:val="006E5F12"/>
    <w:rsid w:val="0070667C"/>
    <w:rsid w:val="007068F1"/>
    <w:rsid w:val="00720ADB"/>
    <w:rsid w:val="00766800"/>
    <w:rsid w:val="007721A1"/>
    <w:rsid w:val="007B17D2"/>
    <w:rsid w:val="007E1BE4"/>
    <w:rsid w:val="00810DE2"/>
    <w:rsid w:val="00831E75"/>
    <w:rsid w:val="00837744"/>
    <w:rsid w:val="0084583F"/>
    <w:rsid w:val="00850E2B"/>
    <w:rsid w:val="00860B9B"/>
    <w:rsid w:val="008A2952"/>
    <w:rsid w:val="008D612C"/>
    <w:rsid w:val="00980289"/>
    <w:rsid w:val="009E1101"/>
    <w:rsid w:val="009E729D"/>
    <w:rsid w:val="009F5DC0"/>
    <w:rsid w:val="00AE5122"/>
    <w:rsid w:val="00BC14B9"/>
    <w:rsid w:val="00BC588C"/>
    <w:rsid w:val="00C510E6"/>
    <w:rsid w:val="00CA5FA9"/>
    <w:rsid w:val="00CA7910"/>
    <w:rsid w:val="00DC0565"/>
    <w:rsid w:val="00DF5E47"/>
    <w:rsid w:val="00E472DC"/>
    <w:rsid w:val="00F03FCA"/>
    <w:rsid w:val="00F1216F"/>
    <w:rsid w:val="00FB6C85"/>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FC0E87C8852E4F68A072635E22937BA2"/>
        <w:category>
          <w:name w:val="General"/>
          <w:gallery w:val="placeholder"/>
        </w:category>
        <w:types>
          <w:type w:val="bbPlcHdr"/>
        </w:types>
        <w:behaviors>
          <w:behavior w:val="content"/>
        </w:behaviors>
        <w:guid w:val="{8EF156E6-676C-4252-B1BE-19B10AF1FD97}"/>
      </w:docPartPr>
      <w:docPartBody>
        <w:p w:rsidR="000337A7" w:rsidRDefault="0091601A">
          <w:r w:rsidRPr="00574D6B">
            <w:rPr>
              <w:rStyle w:val="PlaceholderText"/>
            </w:rPr>
            <w:t>[Failure to Maintain]</w:t>
          </w:r>
        </w:p>
      </w:docPartBody>
    </w:docPart>
    <w:docPart>
      <w:docPartPr>
        <w:name w:val="D3B012BD421249C29F82A02387459345"/>
        <w:category>
          <w:name w:val="General"/>
          <w:gallery w:val="placeholder"/>
        </w:category>
        <w:types>
          <w:type w:val="bbPlcHdr"/>
        </w:types>
        <w:behaviors>
          <w:behavior w:val="content"/>
        </w:behaviors>
        <w:guid w:val="{C84409C4-2B35-44EC-96C2-E8D1B769956B}"/>
      </w:docPartPr>
      <w:docPartBody>
        <w:p w:rsidR="006E08F2" w:rsidRDefault="00CB3256">
          <w:r w:rsidRPr="007A1C4A">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24C55"/>
    <w:rsid w:val="001F5A6D"/>
    <w:rsid w:val="002F1410"/>
    <w:rsid w:val="00381CBB"/>
    <w:rsid w:val="006E08F2"/>
    <w:rsid w:val="0091601A"/>
    <w:rsid w:val="00AC4395"/>
    <w:rsid w:val="00B05614"/>
    <w:rsid w:val="00CB3256"/>
    <w:rsid w:val="00D05CB8"/>
    <w:rsid w:val="00DF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325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TOC_x0020_Group>
    <Sheets xmlns="64a3e435-be48-4f0a-a6e5-62b31e02ddd9">1</Sheets>
    <Wiki_x0020_URL xmlns="64a3e435-be48-4f0a-a6e5-62b31e02ddd9">
      <Url>https://wiki.roads.maryland.gov/mediawiki/index.php/TC_-_SECTION_4:_CONTROL_OF_WORK</Url>
      <Description>TC-Section 4</Description>
    </Wiki_x0020_URL>
    <Doc_x0020_Sort_x0020_Order xmlns="64a3e435-be48-4f0a-a6e5-62b31e02ddd9">4</Doc_x0020_Sort_x0020_Order>
    <Table_x0020_Of_x0020_Contents xmlns="64a3e435-be48-4f0a-a6e5-62b31e02ddd9">SP - TC — 4.02 Failure to Maintain Project</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https://mdotgov.sharepoint.com/sites/SHA_Specifications/_layouts/15/DocIdRedir.aspx?ID=SHASPECS-293233818-648</Url>
      <Description>https://mdotgov.sharepoint.com/sites/SHA_Specifications/_layouts/15/DocIdRedir.aspx?ID=SHASPECS-293233818-648</Description>
    </Src_x0020_Document_x0020_ID>
    <TOC_x0020_Note xmlns="64a3e435-be48-4f0a-a6e5-62b31e02ddd9" xsi:nil="true"/>
    <Src_x0020_ID xmlns="64a3e435-be48-4f0a-a6e5-62b31e02ddd9">648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F1EE6-46FA-49D6-8B8E-17610B2ECC83}">
  <ds:schemaRefs>
    <ds:schemaRef ds:uri="http://schemas.microsoft.com/office/2006/documentManagement/types"/>
    <ds:schemaRef ds:uri="http://www.w3.org/XML/1998/namespace"/>
    <ds:schemaRef ds:uri="http://purl.org/dc/terms/"/>
    <ds:schemaRef ds:uri="http://schemas.openxmlformats.org/package/2006/metadata/core-properties"/>
    <ds:schemaRef ds:uri="64a3e435-be48-4f0a-a6e5-62b31e02ddd9"/>
    <ds:schemaRef ds:uri="http://schemas.microsoft.com/office/infopath/2007/PartnerControls"/>
    <ds:schemaRef ds:uri="http://purl.org/dc/elements/1.1/"/>
    <ds:schemaRef ds:uri="http://purl.org/dc/dcmitype/"/>
    <ds:schemaRef ds:uri="403cbd46-e64d-4f3c-8130-02c6eed73600"/>
    <ds:schemaRef ds:uri="c2595bd6-cd65-4a95-bec3-960cf03c52b2"/>
    <ds:schemaRef ds:uri="http://schemas.microsoft.com/office/2006/metadata/properties"/>
  </ds:schemaRefs>
</ds:datastoreItem>
</file>

<file path=customXml/itemProps2.xml><?xml version="1.0" encoding="utf-8"?>
<ds:datastoreItem xmlns:ds="http://schemas.openxmlformats.org/officeDocument/2006/customXml" ds:itemID="{274C1CD1-0457-4A91-904B-9D06F5C4E8F3}"/>
</file>

<file path=customXml/itemProps3.xml><?xml version="1.0" encoding="utf-8"?>
<ds:datastoreItem xmlns:ds="http://schemas.openxmlformats.org/officeDocument/2006/customXml" ds:itemID="{8DC0A471-4EC2-4B59-9E78-E5B7E34E0F6E}"/>
</file>

<file path=customXml/itemProps4.xml><?xml version="1.0" encoding="utf-8"?>
<ds:datastoreItem xmlns:ds="http://schemas.openxmlformats.org/officeDocument/2006/customXml" ds:itemID="{AE88A5D1-6608-4C32-9063-D1B7D92B60CF}">
  <ds:schemaRefs>
    <ds:schemaRef ds:uri="http://schemas.microsoft.com/sharepoint/events"/>
  </ds:schemaRefs>
</ds:datastoreItem>
</file>

<file path=customXml/itemProps5.xml><?xml version="1.0" encoding="utf-8"?>
<ds:datastoreItem xmlns:ds="http://schemas.openxmlformats.org/officeDocument/2006/customXml" ds:itemID="{A6B4AF68-8989-4EA4-994B-EA0BB92B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282</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TC — 4.02 Failure to Maintain Project</vt:lpstr>
    </vt:vector>
  </TitlesOfParts>
  <Manager>X-X-X</Manager>
  <Company>MDOT</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SP</dc:subject>
  <dc:creator>08-01-01</dc:creator>
  <cp:keywords/>
  <cp:lastModifiedBy>Roxy Guandique</cp:lastModifiedBy>
  <cp:revision>28</cp:revision>
  <cp:lastPrinted>2006-06-26T15:27:00Z</cp:lastPrinted>
  <dcterms:created xsi:type="dcterms:W3CDTF">2017-05-12T12:57:00Z</dcterms:created>
  <dcterms:modified xsi:type="dcterms:W3CDTF">2023-01-30T13:51:00Z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0x0101006B0E9F28F5A7D64E8DB05F4882F3366101004586DB78CAB9814EAD7097D09245C079</vt:lpwstr>
  </property>
  <property fmtid="{D5CDD505-2E9C-101B-9397-08002B2CF9AE}" pid="5" name="Order">
    <vt:r8>50200</vt:r8>
  </property>
  <property fmtid="{D5CDD505-2E9C-101B-9397-08002B2CF9AE}" pid="6" name="_dlc_DocIdItemGuid">
    <vt:lpwstr>e8ef736c-301b-438d-a6d7-2dfb7901734e</vt:lpwstr>
  </property>
  <property fmtid="{D5CDD505-2E9C-101B-9397-08002B2CF9AE}" pid="7" name="IFB Include">
    <vt:bool>true</vt:bool>
  </property>
  <property fmtid="{D5CDD505-2E9C-101B-9397-08002B2CF9AE}" pid="8" name="_docset_NoMedatataSyncRequired">
    <vt:lpwstr>False</vt:lpwstr>
  </property>
  <property fmtid="{D5CDD505-2E9C-101B-9397-08002B2CF9AE}" pid="9" name="Standard Specification Book">
    <vt:lpwstr>7052</vt:lpwstr>
  </property>
  <property fmtid="{D5CDD505-2E9C-101B-9397-08002B2CF9AE}" pid="10" name="Include_TOC">
    <vt:bool>true</vt:bool>
  </property>
</Properties>
</file>